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FB49" w14:textId="0908EF30" w:rsidR="009E5B09" w:rsidRPr="009E5B09" w:rsidRDefault="009E5B09" w:rsidP="009E5B09">
      <w:pPr>
        <w:jc w:val="center"/>
        <w:rPr>
          <w:b/>
          <w:bCs/>
          <w:u w:val="single"/>
        </w:rPr>
      </w:pPr>
      <w:r w:rsidRPr="009E5B09">
        <w:rPr>
          <w:b/>
          <w:bCs/>
          <w:u w:val="single"/>
        </w:rPr>
        <w:t>Complaints Handling Procedure - North Herts and East Beds Sailing Club</w:t>
      </w:r>
    </w:p>
    <w:p w14:paraId="5CA233D2" w14:textId="77777777" w:rsidR="009E5B09" w:rsidRPr="000B31D1" w:rsidRDefault="009E5B09" w:rsidP="009E5B09">
      <w:pPr>
        <w:rPr>
          <w:sz w:val="20"/>
          <w:szCs w:val="20"/>
        </w:rPr>
      </w:pPr>
    </w:p>
    <w:p w14:paraId="03EA28FC" w14:textId="4D15A8AA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This document outlines the process for handling complaints at North Herts and East Beds Sailing Club (NHEBS</w:t>
      </w:r>
      <w:r w:rsidR="00873B02">
        <w:rPr>
          <w:sz w:val="20"/>
          <w:szCs w:val="20"/>
        </w:rPr>
        <w:t>C</w:t>
      </w:r>
      <w:r w:rsidRPr="000B31D1">
        <w:rPr>
          <w:sz w:val="20"/>
          <w:szCs w:val="20"/>
        </w:rPr>
        <w:t>). The aim is to ensure that all complaints are addressed fairly, promptly, and effectively while maintaining the Club's commitment to fostering a respectful and supportive community.</w:t>
      </w:r>
    </w:p>
    <w:p w14:paraId="01E72C1B" w14:textId="77777777" w:rsidR="009E5B09" w:rsidRPr="000B31D1" w:rsidRDefault="009E5B09" w:rsidP="009E5B09">
      <w:pPr>
        <w:rPr>
          <w:sz w:val="20"/>
          <w:szCs w:val="20"/>
        </w:rPr>
      </w:pPr>
    </w:p>
    <w:p w14:paraId="6B146ABA" w14:textId="4745AE41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1. Scope of the Procedure</w:t>
      </w:r>
    </w:p>
    <w:p w14:paraId="094F43BB" w14:textId="01DB403C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This procedure applies to all members, visitors, volunteers, and stakeholders involved with NHEBS</w:t>
      </w:r>
      <w:r w:rsidR="00873B02">
        <w:rPr>
          <w:sz w:val="20"/>
          <w:szCs w:val="20"/>
        </w:rPr>
        <w:t>C</w:t>
      </w:r>
      <w:r w:rsidRPr="000B31D1">
        <w:rPr>
          <w:sz w:val="20"/>
          <w:szCs w:val="20"/>
        </w:rPr>
        <w:t>. Complaints may relate to:</w:t>
      </w:r>
    </w:p>
    <w:p w14:paraId="40E60E9C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Conduct of members, visitors, or staff.</w:t>
      </w:r>
    </w:p>
    <w:p w14:paraId="54CB60EB" w14:textId="3117502A" w:rsidR="009E5B09" w:rsidRPr="005A0EDE" w:rsidRDefault="009E5B09" w:rsidP="009E5B09">
      <w:pPr>
        <w:rPr>
          <w:sz w:val="20"/>
          <w:szCs w:val="20"/>
        </w:rPr>
      </w:pPr>
      <w:r w:rsidRPr="005A0EDE">
        <w:rPr>
          <w:sz w:val="20"/>
          <w:szCs w:val="20"/>
        </w:rPr>
        <w:t>- Club facilities</w:t>
      </w:r>
      <w:r w:rsidR="00873B02" w:rsidRPr="005A0EDE">
        <w:rPr>
          <w:sz w:val="20"/>
          <w:szCs w:val="20"/>
        </w:rPr>
        <w:t xml:space="preserve"> such as boats, life jackets etc</w:t>
      </w:r>
      <w:r w:rsidRPr="005A0EDE">
        <w:rPr>
          <w:sz w:val="20"/>
          <w:szCs w:val="20"/>
        </w:rPr>
        <w:t>.</w:t>
      </w:r>
    </w:p>
    <w:p w14:paraId="195206F1" w14:textId="77777777" w:rsidR="009E5B09" w:rsidRPr="000B31D1" w:rsidRDefault="009E5B09" w:rsidP="009E5B09">
      <w:pPr>
        <w:rPr>
          <w:sz w:val="20"/>
          <w:szCs w:val="20"/>
        </w:rPr>
      </w:pPr>
      <w:r w:rsidRPr="005A0EDE">
        <w:rPr>
          <w:sz w:val="20"/>
          <w:szCs w:val="20"/>
        </w:rPr>
        <w:t>- Decisions made by the Club's management or committees.</w:t>
      </w:r>
    </w:p>
    <w:p w14:paraId="7AE110C8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Health and safety concerns.</w:t>
      </w:r>
    </w:p>
    <w:p w14:paraId="183DCEAA" w14:textId="77777777" w:rsidR="009E5B09" w:rsidRPr="000B31D1" w:rsidRDefault="009E5B09" w:rsidP="009E5B09">
      <w:pPr>
        <w:rPr>
          <w:sz w:val="20"/>
          <w:szCs w:val="20"/>
        </w:rPr>
      </w:pPr>
    </w:p>
    <w:p w14:paraId="02B13342" w14:textId="3E330C70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2. How to Make a Complaint</w:t>
      </w:r>
    </w:p>
    <w:p w14:paraId="4C1A3C12" w14:textId="6641850D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Complaints can be made verbally or in writing. Written complaints are preferred to ensure clarity and accurate records.</w:t>
      </w:r>
    </w:p>
    <w:p w14:paraId="257F53CF" w14:textId="1A481494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Contact Points:</w:t>
      </w:r>
    </w:p>
    <w:p w14:paraId="20BEFACD" w14:textId="451589CC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In Person: Approach a Committee Member or designated Complaints Officer.</w:t>
      </w:r>
    </w:p>
    <w:p w14:paraId="59A852B4" w14:textId="250B58A5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By Email</w:t>
      </w:r>
      <w:r w:rsidR="002F2963">
        <w:rPr>
          <w:sz w:val="20"/>
          <w:szCs w:val="20"/>
        </w:rPr>
        <w:t xml:space="preserve"> or WhatsApp to a </w:t>
      </w:r>
      <w:r w:rsidR="002F2963" w:rsidRPr="002F2963">
        <w:rPr>
          <w:sz w:val="20"/>
          <w:szCs w:val="20"/>
        </w:rPr>
        <w:t>Committee Member or designated Complaints Officer.</w:t>
      </w:r>
    </w:p>
    <w:p w14:paraId="3A272B62" w14:textId="77777777" w:rsidR="009E5B09" w:rsidRPr="000B31D1" w:rsidRDefault="009E5B09" w:rsidP="009E5B09">
      <w:pPr>
        <w:rPr>
          <w:sz w:val="20"/>
          <w:szCs w:val="20"/>
        </w:rPr>
      </w:pPr>
    </w:p>
    <w:p w14:paraId="0BB81184" w14:textId="77777777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Complaints should include:</w:t>
      </w:r>
    </w:p>
    <w:p w14:paraId="2F84B04C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1. A clear description of the issue.</w:t>
      </w:r>
    </w:p>
    <w:p w14:paraId="106C280F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2. Relevant dates, times, and names of individuals involved.</w:t>
      </w:r>
    </w:p>
    <w:p w14:paraId="20496FC3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3. Any supporting evidence (e.g., photos, emails).</w:t>
      </w:r>
    </w:p>
    <w:p w14:paraId="3C515B0A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4. Desired resolution (if applicable).</w:t>
      </w:r>
    </w:p>
    <w:p w14:paraId="3D49AB35" w14:textId="77777777" w:rsidR="009E5B09" w:rsidRPr="000B31D1" w:rsidRDefault="009E5B09" w:rsidP="009E5B09">
      <w:pPr>
        <w:rPr>
          <w:sz w:val="20"/>
          <w:szCs w:val="20"/>
        </w:rPr>
      </w:pPr>
    </w:p>
    <w:p w14:paraId="1CEDC261" w14:textId="5DD63CE6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3. Acknowledgment of Complaints</w:t>
      </w:r>
    </w:p>
    <w:p w14:paraId="6846C04D" w14:textId="296A9662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- Complaints will be acknowledged within </w:t>
      </w:r>
      <w:r w:rsidR="002F2963">
        <w:rPr>
          <w:sz w:val="20"/>
          <w:szCs w:val="20"/>
        </w:rPr>
        <w:t xml:space="preserve">7 </w:t>
      </w:r>
      <w:r w:rsidRPr="000B31D1">
        <w:rPr>
          <w:sz w:val="20"/>
          <w:szCs w:val="20"/>
        </w:rPr>
        <w:t>working days of receipt.</w:t>
      </w:r>
    </w:p>
    <w:p w14:paraId="7D4C4B98" w14:textId="2583B9BA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A named Complaints Officer or Committee Member will be assigned to handle the matter</w:t>
      </w:r>
      <w:r w:rsidR="002F2963">
        <w:rPr>
          <w:sz w:val="20"/>
          <w:szCs w:val="20"/>
        </w:rPr>
        <w:t xml:space="preserve"> (Vice Commodore)</w:t>
      </w:r>
      <w:r w:rsidRPr="000B31D1">
        <w:rPr>
          <w:sz w:val="20"/>
          <w:szCs w:val="20"/>
        </w:rPr>
        <w:t>.</w:t>
      </w:r>
    </w:p>
    <w:p w14:paraId="5ECB65C4" w14:textId="77777777" w:rsidR="009E5B09" w:rsidRPr="000B31D1" w:rsidRDefault="009E5B09" w:rsidP="009E5B09">
      <w:pPr>
        <w:rPr>
          <w:sz w:val="20"/>
          <w:szCs w:val="20"/>
        </w:rPr>
      </w:pPr>
    </w:p>
    <w:p w14:paraId="0C383DDB" w14:textId="2F8D5383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4. Initial Assessment</w:t>
      </w:r>
    </w:p>
    <w:p w14:paraId="64A9AB09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The Complaints Officer will conduct an initial review to determine the nature and severity of the complaint.</w:t>
      </w:r>
    </w:p>
    <w:p w14:paraId="5C13661D" w14:textId="0893D674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- If the issue involves serious misconduct, it may be escalated to the Club's </w:t>
      </w:r>
      <w:r w:rsidR="00816547">
        <w:rPr>
          <w:sz w:val="20"/>
          <w:szCs w:val="20"/>
        </w:rPr>
        <w:t>management committee and trustees</w:t>
      </w:r>
      <w:r w:rsidRPr="000B31D1">
        <w:rPr>
          <w:sz w:val="20"/>
          <w:szCs w:val="20"/>
        </w:rPr>
        <w:t>.</w:t>
      </w:r>
    </w:p>
    <w:p w14:paraId="6F414B50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For minor concerns, the issue may be resolved informally through discussion.</w:t>
      </w:r>
    </w:p>
    <w:p w14:paraId="52AB0C31" w14:textId="77777777" w:rsidR="009E5B09" w:rsidRPr="000B31D1" w:rsidRDefault="009E5B09" w:rsidP="009E5B09">
      <w:pPr>
        <w:rPr>
          <w:sz w:val="20"/>
          <w:szCs w:val="20"/>
        </w:rPr>
      </w:pPr>
    </w:p>
    <w:p w14:paraId="339D364C" w14:textId="7BC06112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5. Investigation</w:t>
      </w:r>
    </w:p>
    <w:p w14:paraId="3138C80B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For formal complaints:</w:t>
      </w:r>
    </w:p>
    <w:p w14:paraId="6A5F1DF1" w14:textId="53BA28E4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lastRenderedPageBreak/>
        <w:t>1. Fact-Finding: The Complaints Officer will gather information from all parties involved.</w:t>
      </w:r>
    </w:p>
    <w:p w14:paraId="5E0C9F7C" w14:textId="08C9BFAF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2. Confidentiality: All parties will be treated with respect, and details will remain confidential.</w:t>
      </w:r>
    </w:p>
    <w:p w14:paraId="254F3855" w14:textId="59BFB988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3. Timeline: Investigations will be completed within **28 days**, where possible. If more time is required, the complainant will be informed.</w:t>
      </w:r>
    </w:p>
    <w:p w14:paraId="488BEA3A" w14:textId="77777777" w:rsidR="009E5B09" w:rsidRPr="000B31D1" w:rsidRDefault="009E5B09" w:rsidP="009E5B09">
      <w:pPr>
        <w:rPr>
          <w:sz w:val="20"/>
          <w:szCs w:val="20"/>
        </w:rPr>
      </w:pPr>
    </w:p>
    <w:p w14:paraId="5C3ABC00" w14:textId="3AA5838B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6. Resolution and Outcome</w:t>
      </w:r>
    </w:p>
    <w:p w14:paraId="544B34E6" w14:textId="409E9041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- The </w:t>
      </w:r>
      <w:r w:rsidR="002F2963">
        <w:rPr>
          <w:sz w:val="20"/>
          <w:szCs w:val="20"/>
        </w:rPr>
        <w:t>complaints officer (or committee</w:t>
      </w:r>
      <w:r w:rsidR="00816547">
        <w:rPr>
          <w:sz w:val="20"/>
          <w:szCs w:val="20"/>
        </w:rPr>
        <w:t xml:space="preserve"> </w:t>
      </w:r>
      <w:r w:rsidR="002F2963">
        <w:rPr>
          <w:sz w:val="20"/>
          <w:szCs w:val="20"/>
        </w:rPr>
        <w:t>)</w:t>
      </w:r>
      <w:r w:rsidRPr="000B31D1">
        <w:rPr>
          <w:sz w:val="20"/>
          <w:szCs w:val="20"/>
        </w:rPr>
        <w:t xml:space="preserve"> will propose a resolution based on the findings.</w:t>
      </w:r>
    </w:p>
    <w:p w14:paraId="643940C8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Possible outcomes may include:</w:t>
      </w:r>
    </w:p>
    <w:p w14:paraId="037721B6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  - Apology or explanation.</w:t>
      </w:r>
    </w:p>
    <w:p w14:paraId="0C54E98F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  - Remedial actions (e.g., improvements to facilities).</w:t>
      </w:r>
    </w:p>
    <w:p w14:paraId="3090CD65" w14:textId="7777777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  - Mediation between parties.</w:t>
      </w:r>
    </w:p>
    <w:p w14:paraId="15E6494A" w14:textId="07C8E3E7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  - </w:t>
      </w:r>
      <w:r w:rsidR="00816547">
        <w:rPr>
          <w:sz w:val="20"/>
          <w:szCs w:val="20"/>
        </w:rPr>
        <w:t>A</w:t>
      </w:r>
      <w:r w:rsidRPr="000B31D1">
        <w:rPr>
          <w:sz w:val="20"/>
          <w:szCs w:val="20"/>
        </w:rPr>
        <w:t>ction (if appropriate).</w:t>
      </w:r>
    </w:p>
    <w:p w14:paraId="3E966696" w14:textId="1685725A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- The complainant will receive a </w:t>
      </w:r>
      <w:r w:rsidR="00816547">
        <w:rPr>
          <w:sz w:val="20"/>
          <w:szCs w:val="20"/>
        </w:rPr>
        <w:t xml:space="preserve">verbal or written </w:t>
      </w:r>
      <w:r w:rsidRPr="000B31D1">
        <w:rPr>
          <w:sz w:val="20"/>
          <w:szCs w:val="20"/>
        </w:rPr>
        <w:t>response detailing the outcome.</w:t>
      </w:r>
    </w:p>
    <w:p w14:paraId="62258455" w14:textId="77777777" w:rsidR="009E5B09" w:rsidRPr="000B31D1" w:rsidRDefault="009E5B09" w:rsidP="009E5B09">
      <w:pPr>
        <w:rPr>
          <w:sz w:val="20"/>
          <w:szCs w:val="20"/>
        </w:rPr>
      </w:pPr>
    </w:p>
    <w:p w14:paraId="292DC1EB" w14:textId="518CB947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7. Appeals Process</w:t>
      </w:r>
    </w:p>
    <w:p w14:paraId="5B750C0B" w14:textId="45B33823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 xml:space="preserve">If the complainant is dissatisfied with the outcome, they may appeal by writing to the Club’s Commodore within 14 days of receiving the decision. The appeal will be reviewed by the </w:t>
      </w:r>
      <w:r w:rsidR="00816547">
        <w:rPr>
          <w:sz w:val="20"/>
          <w:szCs w:val="20"/>
        </w:rPr>
        <w:t>Management</w:t>
      </w:r>
      <w:r w:rsidRPr="000B31D1">
        <w:rPr>
          <w:sz w:val="20"/>
          <w:szCs w:val="20"/>
        </w:rPr>
        <w:t xml:space="preserve"> Committee</w:t>
      </w:r>
      <w:r w:rsidR="00816547">
        <w:rPr>
          <w:sz w:val="20"/>
          <w:szCs w:val="20"/>
        </w:rPr>
        <w:t xml:space="preserve"> / Trustees</w:t>
      </w:r>
      <w:r w:rsidRPr="000B31D1">
        <w:rPr>
          <w:sz w:val="20"/>
          <w:szCs w:val="20"/>
        </w:rPr>
        <w:t>, whose decision will be final.</w:t>
      </w:r>
    </w:p>
    <w:p w14:paraId="6A247631" w14:textId="77777777" w:rsidR="009E5B09" w:rsidRPr="000B31D1" w:rsidRDefault="009E5B09" w:rsidP="009E5B09">
      <w:pPr>
        <w:rPr>
          <w:sz w:val="20"/>
          <w:szCs w:val="20"/>
        </w:rPr>
      </w:pPr>
    </w:p>
    <w:p w14:paraId="3F5437A9" w14:textId="26DBA368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8. Record Keeping</w:t>
      </w:r>
    </w:p>
    <w:p w14:paraId="1CE82517" w14:textId="0DD4B501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All complaints and their resolutions will be recorded and stored securely for a minimum of 5 years.</w:t>
      </w:r>
    </w:p>
    <w:p w14:paraId="10E39CE7" w14:textId="093E824F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- Records will only be accessible to authori</w:t>
      </w:r>
      <w:r w:rsidR="002F2963">
        <w:rPr>
          <w:sz w:val="20"/>
          <w:szCs w:val="20"/>
        </w:rPr>
        <w:t>s</w:t>
      </w:r>
      <w:r w:rsidRPr="000B31D1">
        <w:rPr>
          <w:sz w:val="20"/>
          <w:szCs w:val="20"/>
        </w:rPr>
        <w:t>ed personnel.</w:t>
      </w:r>
    </w:p>
    <w:p w14:paraId="5129F62F" w14:textId="77777777" w:rsidR="009E5B09" w:rsidRPr="000B31D1" w:rsidRDefault="009E5B09" w:rsidP="009E5B09">
      <w:pPr>
        <w:rPr>
          <w:sz w:val="20"/>
          <w:szCs w:val="20"/>
        </w:rPr>
      </w:pPr>
    </w:p>
    <w:p w14:paraId="24F42F9F" w14:textId="4182EB68" w:rsidR="009E5B09" w:rsidRPr="000B31D1" w:rsidRDefault="009E5B09" w:rsidP="009E5B09">
      <w:pPr>
        <w:rPr>
          <w:b/>
          <w:bCs/>
          <w:sz w:val="20"/>
          <w:szCs w:val="20"/>
        </w:rPr>
      </w:pPr>
      <w:r w:rsidRPr="000B31D1">
        <w:rPr>
          <w:b/>
          <w:bCs/>
          <w:sz w:val="20"/>
          <w:szCs w:val="20"/>
        </w:rPr>
        <w:t>9. Review of Complaints Procedure</w:t>
      </w:r>
    </w:p>
    <w:p w14:paraId="6F40252F" w14:textId="568DD5AA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This procedure will be reviewed annually by the Club Committee to ensure it remains effective and aligned with best practices.</w:t>
      </w:r>
    </w:p>
    <w:p w14:paraId="0ADF80B3" w14:textId="7CE3EB63" w:rsidR="009E5B09" w:rsidRPr="000B31D1" w:rsidRDefault="009E5B09" w:rsidP="009E5B09">
      <w:pPr>
        <w:rPr>
          <w:sz w:val="20"/>
          <w:szCs w:val="20"/>
        </w:rPr>
      </w:pPr>
      <w:r w:rsidRPr="000B31D1">
        <w:rPr>
          <w:sz w:val="20"/>
          <w:szCs w:val="20"/>
        </w:rPr>
        <w:t>For any questions about this procedure, please contact the NHEBS</w:t>
      </w:r>
      <w:r w:rsidR="002F2963">
        <w:rPr>
          <w:sz w:val="20"/>
          <w:szCs w:val="20"/>
        </w:rPr>
        <w:t>C</w:t>
      </w:r>
      <w:r w:rsidRPr="000B31D1">
        <w:rPr>
          <w:sz w:val="20"/>
          <w:szCs w:val="20"/>
        </w:rPr>
        <w:t xml:space="preserve"> Complaints Officer or Club Committee.</w:t>
      </w:r>
    </w:p>
    <w:p w14:paraId="7FE05421" w14:textId="1A4AAF48" w:rsidR="009B0DEA" w:rsidRPr="000B31D1" w:rsidRDefault="009B0DEA" w:rsidP="009E5B09">
      <w:pPr>
        <w:rPr>
          <w:sz w:val="20"/>
          <w:szCs w:val="20"/>
        </w:rPr>
      </w:pPr>
    </w:p>
    <w:sectPr w:rsidR="009B0DEA" w:rsidRPr="000B31D1" w:rsidSect="009E5B09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4AE4" w14:textId="77777777" w:rsidR="00BA65EB" w:rsidRDefault="00BA65EB" w:rsidP="000B31D1">
      <w:pPr>
        <w:spacing w:after="0" w:line="240" w:lineRule="auto"/>
      </w:pPr>
      <w:r>
        <w:separator/>
      </w:r>
    </w:p>
  </w:endnote>
  <w:endnote w:type="continuationSeparator" w:id="0">
    <w:p w14:paraId="4AB5D323" w14:textId="77777777" w:rsidR="00BA65EB" w:rsidRDefault="00BA65EB" w:rsidP="000B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DEF9" w14:textId="747E165B" w:rsidR="000B31D1" w:rsidRDefault="000B31D1">
    <w:pPr>
      <w:pStyle w:val="Footer"/>
    </w:pPr>
    <w:r>
      <w:t>Vice Commodore</w:t>
    </w:r>
    <w:r>
      <w:tab/>
    </w:r>
    <w:r>
      <w:tab/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66C3" w14:textId="77777777" w:rsidR="00BA65EB" w:rsidRDefault="00BA65EB" w:rsidP="000B31D1">
      <w:pPr>
        <w:spacing w:after="0" w:line="240" w:lineRule="auto"/>
      </w:pPr>
      <w:r>
        <w:separator/>
      </w:r>
    </w:p>
  </w:footnote>
  <w:footnote w:type="continuationSeparator" w:id="0">
    <w:p w14:paraId="1BE0C61F" w14:textId="77777777" w:rsidR="00BA65EB" w:rsidRDefault="00BA65EB" w:rsidP="000B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2EFE" w14:textId="485F95F5" w:rsidR="000B31D1" w:rsidRDefault="000B31D1">
    <w:pPr>
      <w:pStyle w:val="Header"/>
    </w:pPr>
    <w:r>
      <w:t>NHEBSC v</w:t>
    </w:r>
    <w:r w:rsidR="00873B02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EA"/>
    <w:rsid w:val="000B31D1"/>
    <w:rsid w:val="000F53C5"/>
    <w:rsid w:val="001C292B"/>
    <w:rsid w:val="002F2963"/>
    <w:rsid w:val="005A0EDE"/>
    <w:rsid w:val="00816547"/>
    <w:rsid w:val="00873B02"/>
    <w:rsid w:val="009B0DEA"/>
    <w:rsid w:val="009E5B09"/>
    <w:rsid w:val="00BA65EB"/>
    <w:rsid w:val="00D60ED6"/>
    <w:rsid w:val="00F0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FA318"/>
  <w15:chartTrackingRefBased/>
  <w15:docId w15:val="{63093885-8CE8-42FC-9590-B52949C6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B0DEA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0DEA"/>
    <w:rPr>
      <w:rFonts w:ascii="Calibri" w:eastAsia="Times New Roman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0B3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1D1"/>
  </w:style>
  <w:style w:type="paragraph" w:styleId="Footer">
    <w:name w:val="footer"/>
    <w:basedOn w:val="Normal"/>
    <w:link w:val="FooterChar"/>
    <w:uiPriority w:val="99"/>
    <w:unhideWhenUsed/>
    <w:rsid w:val="000B3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Bennett</dc:creator>
  <cp:keywords/>
  <dc:description/>
  <cp:lastModifiedBy>David Bennett</cp:lastModifiedBy>
  <cp:revision>7</cp:revision>
  <dcterms:created xsi:type="dcterms:W3CDTF">2024-12-18T16:12:00Z</dcterms:created>
  <dcterms:modified xsi:type="dcterms:W3CDTF">2026-08-01T16:22:00Z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dd209e-37c4-4e15-ab1b-f9befe71def1_Enabled">
    <vt:lpwstr>true</vt:lpwstr>
  </property>
  <property fmtid="{D5CDD505-2E9C-101B-9397-08002B2CF9AE}" pid="3" name="MSIP_Label_6add209e-37c4-4e15-ab1b-f9befe71def1_SetDate">
    <vt:lpwstr>2024-12-18T16:12:59Z</vt:lpwstr>
  </property>
  <property fmtid="{D5CDD505-2E9C-101B-9397-08002B2CF9AE}" pid="4" name="MSIP_Label_6add209e-37c4-4e15-ab1b-f9befe71def1_Method">
    <vt:lpwstr>Standard</vt:lpwstr>
  </property>
  <property fmtid="{D5CDD505-2E9C-101B-9397-08002B2CF9AE}" pid="5" name="MSIP_Label_6add209e-37c4-4e15-ab1b-f9befe71def1_Name">
    <vt:lpwstr>G_MIP_Confidential_Exception</vt:lpwstr>
  </property>
  <property fmtid="{D5CDD505-2E9C-101B-9397-08002B2CF9AE}" pid="6" name="MSIP_Label_6add209e-37c4-4e15-ab1b-f9befe71def1_SiteId">
    <vt:lpwstr>69405920-b673-4f7c-8845-e124e9d08af2</vt:lpwstr>
  </property>
  <property fmtid="{D5CDD505-2E9C-101B-9397-08002B2CF9AE}" pid="7" name="MSIP_Label_6add209e-37c4-4e15-ab1b-f9befe71def1_ActionId">
    <vt:lpwstr>b512b218-cd7d-40d1-99af-355e4e8119df</vt:lpwstr>
  </property>
  <property fmtid="{D5CDD505-2E9C-101B-9397-08002B2CF9AE}" pid="8" name="MSIP_Label_6add209e-37c4-4e15-ab1b-f9befe71def1_ContentBits">
    <vt:lpwstr>0</vt:lpwstr>
  </property>
</Properties>
</file>